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93" w:rsidRPr="00A16D21" w:rsidRDefault="00AF63B5">
      <w:pPr>
        <w:rPr>
          <w:rFonts w:ascii="Arial Narrow" w:hAnsi="Arial Narrow" w:cs="Times New Roman"/>
          <w:b/>
          <w:sz w:val="24"/>
          <w:szCs w:val="24"/>
        </w:rPr>
      </w:pPr>
      <w:r w:rsidRPr="00A16D21">
        <w:rPr>
          <w:rFonts w:ascii="Arial Narrow" w:hAnsi="Arial Narrow" w:cs="Times New Roman"/>
          <w:b/>
          <w:sz w:val="24"/>
          <w:szCs w:val="24"/>
        </w:rPr>
        <w:t xml:space="preserve">Board of Directors </w:t>
      </w:r>
      <w:r w:rsidR="0080660D" w:rsidRPr="00A16D21">
        <w:rPr>
          <w:rFonts w:ascii="Arial Narrow" w:hAnsi="Arial Narrow" w:cs="Times New Roman"/>
          <w:b/>
          <w:sz w:val="24"/>
          <w:szCs w:val="24"/>
        </w:rPr>
        <w:t>Nominee Inter</w:t>
      </w:r>
      <w:r w:rsidR="00AC341B" w:rsidRPr="00A16D21">
        <w:rPr>
          <w:rFonts w:ascii="Arial Narrow" w:hAnsi="Arial Narrow" w:cs="Times New Roman"/>
          <w:b/>
          <w:sz w:val="24"/>
          <w:szCs w:val="24"/>
        </w:rPr>
        <w:t>e</w:t>
      </w:r>
      <w:r w:rsidR="0080660D" w:rsidRPr="00A16D21">
        <w:rPr>
          <w:rFonts w:ascii="Arial Narrow" w:hAnsi="Arial Narrow" w:cs="Times New Roman"/>
          <w:b/>
          <w:sz w:val="24"/>
          <w:szCs w:val="24"/>
        </w:rPr>
        <w:t>st</w:t>
      </w:r>
      <w:r w:rsidR="003E3E47" w:rsidRPr="00A16D21">
        <w:rPr>
          <w:rFonts w:ascii="Arial Narrow" w:hAnsi="Arial Narrow" w:cs="Times New Roman"/>
          <w:b/>
          <w:sz w:val="24"/>
          <w:szCs w:val="24"/>
        </w:rPr>
        <w:t xml:space="preserve"> Form</w:t>
      </w:r>
    </w:p>
    <w:p w:rsidR="003E3E47" w:rsidRPr="00A16D21" w:rsidRDefault="003E3E47">
      <w:pPr>
        <w:rPr>
          <w:rFonts w:ascii="Arial Narrow" w:hAnsi="Arial Narrow" w:cs="Times New Roman"/>
          <w:sz w:val="24"/>
          <w:szCs w:val="24"/>
        </w:rPr>
      </w:pPr>
    </w:p>
    <w:p w:rsidR="00E74812" w:rsidRPr="00A16D21" w:rsidRDefault="003E3E47" w:rsidP="00294621">
      <w:pPr>
        <w:spacing w:after="120"/>
        <w:rPr>
          <w:rFonts w:ascii="Arial Narrow" w:hAnsi="Arial Narrow" w:cs="Times New Roman"/>
          <w:sz w:val="24"/>
          <w:szCs w:val="24"/>
        </w:rPr>
      </w:pPr>
      <w:r w:rsidRPr="00A16D21">
        <w:rPr>
          <w:rFonts w:ascii="Arial Narrow" w:hAnsi="Arial Narrow" w:cs="Times New Roman"/>
          <w:sz w:val="24"/>
          <w:szCs w:val="24"/>
        </w:rPr>
        <w:t xml:space="preserve">The opportunity to serve on the </w:t>
      </w:r>
      <w:r w:rsidR="00C04DCF" w:rsidRPr="00A16D21">
        <w:rPr>
          <w:rFonts w:ascii="Arial Narrow" w:hAnsi="Arial Narrow" w:cs="Times New Roman"/>
          <w:sz w:val="24"/>
          <w:szCs w:val="24"/>
        </w:rPr>
        <w:t>ABPLM</w:t>
      </w:r>
      <w:r w:rsidRPr="00A16D21">
        <w:rPr>
          <w:rFonts w:ascii="Arial Narrow" w:hAnsi="Arial Narrow" w:cs="Times New Roman"/>
          <w:sz w:val="24"/>
          <w:szCs w:val="24"/>
        </w:rPr>
        <w:t xml:space="preserve"> Board of Directors is available annually.  You may nominate a colleague or yourself</w:t>
      </w:r>
      <w:r w:rsidR="00727B70" w:rsidRPr="00A16D21">
        <w:rPr>
          <w:rFonts w:ascii="Arial Narrow" w:hAnsi="Arial Narrow" w:cs="Times New Roman"/>
          <w:sz w:val="24"/>
          <w:szCs w:val="24"/>
        </w:rPr>
        <w:t>.</w:t>
      </w:r>
      <w:r w:rsidRPr="00A16D21">
        <w:rPr>
          <w:rFonts w:ascii="Arial Narrow" w:hAnsi="Arial Narrow" w:cs="Times New Roman"/>
          <w:sz w:val="24"/>
          <w:szCs w:val="24"/>
        </w:rPr>
        <w:t xml:space="preserve"> </w:t>
      </w:r>
      <w:r w:rsidR="0005109D" w:rsidRPr="00A16D21">
        <w:rPr>
          <w:rFonts w:ascii="Arial Narrow" w:hAnsi="Arial Narrow" w:cs="Times New Roman"/>
          <w:sz w:val="24"/>
          <w:szCs w:val="24"/>
        </w:rPr>
        <w:t>Nominees must hold a current Certified Medical Director Credential (CMD).</w:t>
      </w:r>
      <w:r w:rsidR="0080660D" w:rsidRPr="00A16D21">
        <w:rPr>
          <w:rFonts w:ascii="Arial Narrow" w:hAnsi="Arial Narrow" w:cs="Times New Roman"/>
          <w:sz w:val="24"/>
          <w:szCs w:val="24"/>
        </w:rPr>
        <w:t xml:space="preserve">  Board terms are for three years.  The next term starts in August 2015 and will end in July 2018. </w:t>
      </w:r>
    </w:p>
    <w:p w:rsidR="00727B70" w:rsidRPr="00A16D21" w:rsidRDefault="0080660D" w:rsidP="00E74812">
      <w:pPr>
        <w:pStyle w:val="Default"/>
        <w:rPr>
          <w:rFonts w:ascii="Arial Narrow" w:hAnsi="Arial Narrow" w:cs="Times New Roman"/>
        </w:rPr>
      </w:pPr>
      <w:r w:rsidRPr="00A16D21">
        <w:rPr>
          <w:rFonts w:ascii="Arial Narrow" w:hAnsi="Arial Narrow" w:cs="Times New Roman"/>
        </w:rPr>
        <w:t>Nominees interested in serving on the ABPLM Board of Directors must</w:t>
      </w:r>
      <w:r w:rsidR="00E74812" w:rsidRPr="00A16D21">
        <w:rPr>
          <w:rFonts w:ascii="Arial Narrow" w:hAnsi="Arial Narrow" w:cs="Times New Roman"/>
        </w:rPr>
        <w:t xml:space="preserve"> complete the form below and return it </w:t>
      </w:r>
      <w:r w:rsidR="004F5FEE" w:rsidRPr="00A16D21">
        <w:rPr>
          <w:rFonts w:ascii="Arial Narrow" w:hAnsi="Arial Narrow" w:cs="Times New Roman"/>
        </w:rPr>
        <w:t xml:space="preserve">by May 15, 2015 along </w:t>
      </w:r>
      <w:r w:rsidR="00E74812" w:rsidRPr="00A16D21">
        <w:rPr>
          <w:rFonts w:ascii="Arial Narrow" w:hAnsi="Arial Narrow" w:cs="Times New Roman"/>
        </w:rPr>
        <w:t xml:space="preserve">with a copy of </w:t>
      </w:r>
      <w:r w:rsidRPr="00A16D21">
        <w:rPr>
          <w:rFonts w:ascii="Arial Narrow" w:hAnsi="Arial Narrow" w:cs="Times New Roman"/>
        </w:rPr>
        <w:t>your</w:t>
      </w:r>
      <w:r w:rsidR="00E74812" w:rsidRPr="00A16D21">
        <w:rPr>
          <w:rFonts w:ascii="Arial Narrow" w:hAnsi="Arial Narrow" w:cs="Times New Roman"/>
        </w:rPr>
        <w:t xml:space="preserve"> CV and a brief participation narrative describing: 1) why </w:t>
      </w:r>
      <w:r w:rsidRPr="00A16D21">
        <w:rPr>
          <w:rFonts w:ascii="Arial Narrow" w:hAnsi="Arial Narrow" w:cs="Times New Roman"/>
        </w:rPr>
        <w:t>you</w:t>
      </w:r>
      <w:r w:rsidR="00E74812" w:rsidRPr="00A16D21">
        <w:rPr>
          <w:rFonts w:ascii="Arial Narrow" w:hAnsi="Arial Narrow" w:cs="Times New Roman"/>
        </w:rPr>
        <w:t xml:space="preserve"> w</w:t>
      </w:r>
      <w:r w:rsidRPr="00A16D21">
        <w:rPr>
          <w:rFonts w:ascii="Arial Narrow" w:hAnsi="Arial Narrow" w:cs="Times New Roman"/>
        </w:rPr>
        <w:t>ould like</w:t>
      </w:r>
      <w:r w:rsidR="00E74812" w:rsidRPr="00A16D21">
        <w:rPr>
          <w:rFonts w:ascii="Arial Narrow" w:hAnsi="Arial Narrow" w:cs="Times New Roman"/>
        </w:rPr>
        <w:t xml:space="preserve"> to join the board, 2) what professional expertise </w:t>
      </w:r>
      <w:r w:rsidRPr="00A16D21">
        <w:rPr>
          <w:rFonts w:ascii="Arial Narrow" w:hAnsi="Arial Narrow" w:cs="Times New Roman"/>
        </w:rPr>
        <w:t>you</w:t>
      </w:r>
      <w:r w:rsidR="00E74812" w:rsidRPr="00A16D21">
        <w:rPr>
          <w:rFonts w:ascii="Arial Narrow" w:hAnsi="Arial Narrow" w:cs="Times New Roman"/>
        </w:rPr>
        <w:t xml:space="preserve"> can bring to the board, and 3) how </w:t>
      </w:r>
      <w:r w:rsidRPr="00A16D21">
        <w:rPr>
          <w:rFonts w:ascii="Arial Narrow" w:hAnsi="Arial Narrow" w:cs="Times New Roman"/>
        </w:rPr>
        <w:t xml:space="preserve">you </w:t>
      </w:r>
      <w:r w:rsidR="00E74812" w:rsidRPr="00A16D21">
        <w:rPr>
          <w:rFonts w:ascii="Arial Narrow" w:hAnsi="Arial Narrow" w:cs="Times New Roman"/>
        </w:rPr>
        <w:t xml:space="preserve">could serve as a link between the </w:t>
      </w:r>
      <w:r w:rsidR="00267CC8" w:rsidRPr="00A16D21">
        <w:rPr>
          <w:rFonts w:ascii="Arial Narrow" w:hAnsi="Arial Narrow" w:cs="Times New Roman"/>
        </w:rPr>
        <w:t>ABPLM</w:t>
      </w:r>
      <w:r w:rsidR="00E74812" w:rsidRPr="00A16D21">
        <w:rPr>
          <w:rFonts w:ascii="Arial Narrow" w:hAnsi="Arial Narrow" w:cs="Times New Roman"/>
        </w:rPr>
        <w:t xml:space="preserve"> and </w:t>
      </w:r>
      <w:r w:rsidR="00267CC8" w:rsidRPr="00A16D21">
        <w:rPr>
          <w:rFonts w:ascii="Arial Narrow" w:hAnsi="Arial Narrow" w:cs="Times New Roman"/>
        </w:rPr>
        <w:t>stakeholders in Post-Acute and Long-Term Care medicine</w:t>
      </w:r>
      <w:r w:rsidR="00E74812" w:rsidRPr="00A16D21">
        <w:rPr>
          <w:rFonts w:ascii="Arial Narrow" w:hAnsi="Arial Narrow" w:cs="Times New Roman"/>
        </w:rPr>
        <w:t>.</w:t>
      </w:r>
      <w:r w:rsidRPr="00A16D21">
        <w:rPr>
          <w:rFonts w:ascii="Arial Narrow" w:hAnsi="Arial Narrow" w:cs="Times New Roman"/>
        </w:rPr>
        <w:t xml:space="preserve"> </w:t>
      </w:r>
    </w:p>
    <w:p w:rsidR="00AF5093" w:rsidRPr="00A16D21" w:rsidRDefault="00AF5093" w:rsidP="00AF5093">
      <w:pPr>
        <w:tabs>
          <w:tab w:val="left" w:pos="8640"/>
        </w:tabs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160"/>
        <w:gridCol w:w="3816"/>
      </w:tblGrid>
      <w:tr w:rsidR="00DB4BA0" w:rsidRPr="00A16D21" w:rsidTr="00DB4BA0">
        <w:tc>
          <w:tcPr>
            <w:tcW w:w="9576" w:type="dxa"/>
            <w:gridSpan w:val="3"/>
          </w:tcPr>
          <w:p w:rsidR="00DB4BA0" w:rsidRPr="00A16D21" w:rsidRDefault="00DB4BA0" w:rsidP="00E74812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16D21">
              <w:rPr>
                <w:rFonts w:ascii="Arial Narrow" w:hAnsi="Arial Narrow" w:cs="Times New Roman"/>
                <w:sz w:val="24"/>
                <w:szCs w:val="24"/>
              </w:rPr>
              <w:t xml:space="preserve">Nominee name: </w:t>
            </w:r>
          </w:p>
        </w:tc>
      </w:tr>
      <w:tr w:rsidR="00DB4BA0" w:rsidRPr="00A16D21" w:rsidTr="00DB4BA0">
        <w:tc>
          <w:tcPr>
            <w:tcW w:w="9576" w:type="dxa"/>
            <w:gridSpan w:val="3"/>
          </w:tcPr>
          <w:p w:rsidR="00DB4BA0" w:rsidRPr="00A16D21" w:rsidRDefault="00DB4BA0" w:rsidP="00E74812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16D21">
              <w:rPr>
                <w:rFonts w:ascii="Arial Narrow" w:hAnsi="Arial Narrow" w:cs="Times New Roman"/>
                <w:sz w:val="24"/>
                <w:szCs w:val="24"/>
              </w:rPr>
              <w:t xml:space="preserve">Title:  </w:t>
            </w:r>
          </w:p>
        </w:tc>
      </w:tr>
      <w:tr w:rsidR="00DB4BA0" w:rsidRPr="00A16D21" w:rsidTr="00DB4BA0">
        <w:tc>
          <w:tcPr>
            <w:tcW w:w="9576" w:type="dxa"/>
            <w:gridSpan w:val="3"/>
          </w:tcPr>
          <w:p w:rsidR="00DB4BA0" w:rsidRPr="00A16D21" w:rsidRDefault="00DB4BA0" w:rsidP="00E74812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16D21">
              <w:rPr>
                <w:rFonts w:ascii="Arial Narrow" w:hAnsi="Arial Narrow" w:cs="Times New Roman"/>
                <w:sz w:val="24"/>
                <w:szCs w:val="24"/>
              </w:rPr>
              <w:t xml:space="preserve">Company:  </w:t>
            </w:r>
          </w:p>
        </w:tc>
      </w:tr>
      <w:tr w:rsidR="00DB4BA0" w:rsidRPr="00A16D21" w:rsidTr="00DB4BA0">
        <w:tc>
          <w:tcPr>
            <w:tcW w:w="9576" w:type="dxa"/>
            <w:gridSpan w:val="3"/>
            <w:tcBorders>
              <w:bottom w:val="nil"/>
            </w:tcBorders>
          </w:tcPr>
          <w:p w:rsidR="00DB4BA0" w:rsidRPr="00A16D21" w:rsidRDefault="00DB4BA0" w:rsidP="00E74812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16D21">
              <w:rPr>
                <w:rFonts w:ascii="Arial Narrow" w:hAnsi="Arial Narrow" w:cs="Times New Roman"/>
                <w:sz w:val="24"/>
                <w:szCs w:val="24"/>
              </w:rPr>
              <w:t xml:space="preserve">Street Address:  </w:t>
            </w:r>
          </w:p>
        </w:tc>
      </w:tr>
      <w:tr w:rsidR="00DB4BA0" w:rsidRPr="00A16D21" w:rsidTr="00DB4BA0">
        <w:tc>
          <w:tcPr>
            <w:tcW w:w="3600" w:type="dxa"/>
          </w:tcPr>
          <w:p w:rsidR="00DB4BA0" w:rsidRPr="00A16D21" w:rsidRDefault="00DB4BA0" w:rsidP="00E74812">
            <w:pPr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16D21">
              <w:rPr>
                <w:rFonts w:ascii="Arial Narrow" w:hAnsi="Arial Narrow" w:cs="Times New Roman"/>
                <w:sz w:val="24"/>
                <w:szCs w:val="24"/>
              </w:rPr>
              <w:t xml:space="preserve">City:  </w:t>
            </w:r>
          </w:p>
        </w:tc>
        <w:tc>
          <w:tcPr>
            <w:tcW w:w="2160" w:type="dxa"/>
          </w:tcPr>
          <w:p w:rsidR="00DB4BA0" w:rsidRPr="00A16D21" w:rsidRDefault="00DB4BA0" w:rsidP="00E74812">
            <w:pPr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16D21">
              <w:rPr>
                <w:rFonts w:ascii="Arial Narrow" w:hAnsi="Arial Narrow" w:cs="Times New Roman"/>
                <w:sz w:val="24"/>
                <w:szCs w:val="24"/>
              </w:rPr>
              <w:t xml:space="preserve">State:  </w:t>
            </w:r>
          </w:p>
        </w:tc>
        <w:tc>
          <w:tcPr>
            <w:tcW w:w="3816" w:type="dxa"/>
          </w:tcPr>
          <w:p w:rsidR="00DB4BA0" w:rsidRPr="00A16D21" w:rsidRDefault="00DB4BA0" w:rsidP="00E74812">
            <w:pPr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A16D21">
              <w:rPr>
                <w:rFonts w:ascii="Arial Narrow" w:hAnsi="Arial Narrow" w:cs="Times New Roman"/>
                <w:sz w:val="24"/>
                <w:szCs w:val="24"/>
              </w:rPr>
              <w:t xml:space="preserve">ZIP:  </w:t>
            </w:r>
          </w:p>
        </w:tc>
      </w:tr>
      <w:tr w:rsidR="00DB4BA0" w:rsidRPr="00A16D21" w:rsidTr="00DB4BA0">
        <w:tc>
          <w:tcPr>
            <w:tcW w:w="3600" w:type="dxa"/>
          </w:tcPr>
          <w:p w:rsidR="00DB4BA0" w:rsidRPr="00A16D21" w:rsidRDefault="00DB4BA0" w:rsidP="00E748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16D21">
              <w:rPr>
                <w:rFonts w:ascii="Arial Narrow" w:hAnsi="Arial Narrow" w:cs="Times New Roman"/>
                <w:sz w:val="24"/>
                <w:szCs w:val="24"/>
              </w:rPr>
              <w:t>Work phone:</w:t>
            </w:r>
          </w:p>
        </w:tc>
        <w:tc>
          <w:tcPr>
            <w:tcW w:w="2160" w:type="dxa"/>
          </w:tcPr>
          <w:p w:rsidR="00DB4BA0" w:rsidRPr="00A16D21" w:rsidRDefault="00DB4BA0" w:rsidP="00E748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16D21">
              <w:rPr>
                <w:rFonts w:ascii="Arial Narrow" w:hAnsi="Arial Narrow" w:cs="Times New Roman"/>
                <w:sz w:val="24"/>
                <w:szCs w:val="24"/>
              </w:rPr>
              <w:t>Mobile:</w:t>
            </w:r>
          </w:p>
        </w:tc>
        <w:tc>
          <w:tcPr>
            <w:tcW w:w="3816" w:type="dxa"/>
          </w:tcPr>
          <w:p w:rsidR="00DB4BA0" w:rsidRPr="00A16D21" w:rsidRDefault="00DB4BA0" w:rsidP="00E7481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16D21">
              <w:rPr>
                <w:rFonts w:ascii="Arial Narrow" w:hAnsi="Arial Narrow" w:cs="Times New Roman"/>
                <w:sz w:val="24"/>
                <w:szCs w:val="24"/>
              </w:rPr>
              <w:t>E-mail:</w:t>
            </w:r>
          </w:p>
        </w:tc>
      </w:tr>
    </w:tbl>
    <w:p w:rsidR="003E3E47" w:rsidRPr="00A16D21" w:rsidRDefault="003E3E47" w:rsidP="003E3E47">
      <w:pPr>
        <w:tabs>
          <w:tab w:val="left" w:pos="8640"/>
        </w:tabs>
        <w:rPr>
          <w:rFonts w:ascii="Arial Narrow" w:hAnsi="Arial Narrow" w:cs="Times New Roman"/>
          <w:sz w:val="24"/>
          <w:szCs w:val="24"/>
        </w:rPr>
      </w:pPr>
    </w:p>
    <w:p w:rsidR="003E3E47" w:rsidRPr="00A16D21" w:rsidRDefault="00294621" w:rsidP="00294621">
      <w:pPr>
        <w:tabs>
          <w:tab w:val="left" w:pos="8640"/>
        </w:tabs>
        <w:spacing w:after="120"/>
        <w:rPr>
          <w:rFonts w:ascii="Arial Narrow" w:hAnsi="Arial Narrow" w:cs="Times New Roman"/>
          <w:sz w:val="24"/>
          <w:szCs w:val="24"/>
        </w:rPr>
      </w:pPr>
      <w:r w:rsidRPr="00A16D21">
        <w:rPr>
          <w:rFonts w:ascii="Arial Narrow" w:hAnsi="Arial Narrow" w:cs="Times New Roman"/>
          <w:sz w:val="24"/>
          <w:szCs w:val="24"/>
        </w:rPr>
        <w:t>Association/Professional Leadership Positions: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510"/>
        <w:gridCol w:w="1170"/>
        <w:gridCol w:w="3618"/>
      </w:tblGrid>
      <w:tr w:rsidR="00294621" w:rsidRPr="00A16D21" w:rsidTr="00AF5093">
        <w:tc>
          <w:tcPr>
            <w:tcW w:w="1278" w:type="dxa"/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A16D21">
              <w:rPr>
                <w:rFonts w:ascii="Arial Narrow" w:hAnsi="Arial Narrow" w:cs="Times New Roman"/>
                <w:i/>
                <w:sz w:val="24"/>
                <w:szCs w:val="24"/>
              </w:rPr>
              <w:t>Year</w:t>
            </w:r>
          </w:p>
        </w:tc>
        <w:tc>
          <w:tcPr>
            <w:tcW w:w="351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A16D21">
              <w:rPr>
                <w:rFonts w:ascii="Arial Narrow" w:hAnsi="Arial Narrow" w:cs="Times New Roman"/>
                <w:i/>
                <w:sz w:val="24"/>
                <w:szCs w:val="24"/>
              </w:rPr>
              <w:t>Role</w:t>
            </w:r>
          </w:p>
        </w:tc>
        <w:tc>
          <w:tcPr>
            <w:tcW w:w="1170" w:type="dxa"/>
            <w:tcBorders>
              <w:left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A16D21">
              <w:rPr>
                <w:rFonts w:ascii="Arial Narrow" w:hAnsi="Arial Narrow" w:cs="Times New Roman"/>
                <w:i/>
                <w:sz w:val="24"/>
                <w:szCs w:val="24"/>
              </w:rPr>
              <w:t>Year</w:t>
            </w:r>
          </w:p>
        </w:tc>
        <w:tc>
          <w:tcPr>
            <w:tcW w:w="3618" w:type="dxa"/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A16D21">
              <w:rPr>
                <w:rFonts w:ascii="Arial Narrow" w:hAnsi="Arial Narrow" w:cs="Times New Roman"/>
                <w:i/>
                <w:sz w:val="24"/>
                <w:szCs w:val="24"/>
              </w:rPr>
              <w:t>Role</w:t>
            </w:r>
          </w:p>
        </w:tc>
      </w:tr>
      <w:tr w:rsidR="00294621" w:rsidRPr="00A16D21" w:rsidTr="00AF5093">
        <w:tc>
          <w:tcPr>
            <w:tcW w:w="1278" w:type="dxa"/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94621" w:rsidRPr="00A16D21" w:rsidTr="00AF5093">
        <w:tc>
          <w:tcPr>
            <w:tcW w:w="1278" w:type="dxa"/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94621" w:rsidRPr="00A16D21" w:rsidTr="005A55ED">
        <w:tc>
          <w:tcPr>
            <w:tcW w:w="1278" w:type="dxa"/>
            <w:tcBorders>
              <w:bottom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tted" w:sz="4" w:space="0" w:color="auto"/>
              <w:bottom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bottom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94621" w:rsidRPr="00A16D21" w:rsidTr="005A55ED"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294621" w:rsidRPr="00A16D21" w:rsidRDefault="00294621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94621" w:rsidRPr="00A16D21" w:rsidRDefault="00294621" w:rsidP="00294621">
      <w:pPr>
        <w:tabs>
          <w:tab w:val="left" w:pos="8640"/>
        </w:tabs>
        <w:rPr>
          <w:rFonts w:ascii="Arial Narrow" w:hAnsi="Arial Narrow" w:cs="Times New Roman"/>
          <w:sz w:val="24"/>
          <w:szCs w:val="24"/>
        </w:rPr>
      </w:pPr>
    </w:p>
    <w:p w:rsidR="00294621" w:rsidRPr="00A16D21" w:rsidRDefault="005A55ED" w:rsidP="005A55ED">
      <w:pPr>
        <w:tabs>
          <w:tab w:val="left" w:pos="8640"/>
        </w:tabs>
        <w:spacing w:after="120"/>
        <w:rPr>
          <w:rFonts w:ascii="Arial Narrow" w:hAnsi="Arial Narrow" w:cs="Times New Roman"/>
          <w:sz w:val="24"/>
          <w:szCs w:val="24"/>
        </w:rPr>
      </w:pPr>
      <w:r w:rsidRPr="00A16D21">
        <w:rPr>
          <w:rFonts w:ascii="Arial Narrow" w:hAnsi="Arial Narrow" w:cs="Times New Roman"/>
          <w:sz w:val="24"/>
          <w:szCs w:val="24"/>
        </w:rPr>
        <w:t>Areas of Special Interest: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A55ED" w:rsidRPr="00A16D21" w:rsidTr="005A55ED">
        <w:tc>
          <w:tcPr>
            <w:tcW w:w="478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5A55ED" w:rsidRPr="00A16D21" w:rsidRDefault="005A55ED" w:rsidP="003E3E47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A55ED" w:rsidRPr="00A16D21" w:rsidRDefault="005A55ED" w:rsidP="003E3E47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55ED" w:rsidRPr="00A16D21" w:rsidTr="005A55ED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5ED" w:rsidRPr="00A16D21" w:rsidRDefault="005A55ED" w:rsidP="003E3E47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</w:tcBorders>
          </w:tcPr>
          <w:p w:rsidR="005A55ED" w:rsidRPr="00A16D21" w:rsidRDefault="005A55ED" w:rsidP="003E3E47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55ED" w:rsidRPr="00A16D21" w:rsidTr="005A55ED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5ED" w:rsidRPr="00A16D21" w:rsidRDefault="005A55ED" w:rsidP="003E3E47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dotted" w:sz="4" w:space="0" w:color="auto"/>
              <w:bottom w:val="dotted" w:sz="4" w:space="0" w:color="auto"/>
            </w:tcBorders>
          </w:tcPr>
          <w:p w:rsidR="005A55ED" w:rsidRPr="00A16D21" w:rsidRDefault="005A55ED" w:rsidP="003E3E47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55ED" w:rsidRPr="00A16D21" w:rsidTr="005A55ED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5ED" w:rsidRPr="00A16D21" w:rsidRDefault="005A55ED" w:rsidP="003E3E47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A55ED" w:rsidRPr="00A16D21" w:rsidRDefault="005A55ED" w:rsidP="003E3E47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A55ED" w:rsidRPr="00A16D21" w:rsidRDefault="005A55ED" w:rsidP="003E3E47">
      <w:pPr>
        <w:tabs>
          <w:tab w:val="left" w:pos="8640"/>
        </w:tabs>
        <w:rPr>
          <w:rFonts w:ascii="Arial Narrow" w:hAnsi="Arial Narrow" w:cs="Times New Roman"/>
          <w:sz w:val="24"/>
          <w:szCs w:val="24"/>
        </w:rPr>
      </w:pPr>
    </w:p>
    <w:p w:rsidR="005A55ED" w:rsidRPr="00A16D21" w:rsidRDefault="005A55ED" w:rsidP="005A55ED">
      <w:pPr>
        <w:tabs>
          <w:tab w:val="left" w:pos="8640"/>
        </w:tabs>
        <w:spacing w:after="120"/>
        <w:rPr>
          <w:rFonts w:ascii="Arial Narrow" w:hAnsi="Arial Narrow" w:cs="Times New Roman"/>
          <w:sz w:val="24"/>
          <w:szCs w:val="24"/>
        </w:rPr>
      </w:pPr>
      <w:r w:rsidRPr="00A16D21">
        <w:rPr>
          <w:rFonts w:ascii="Arial Narrow" w:hAnsi="Arial Narrow" w:cs="Times New Roman"/>
          <w:sz w:val="24"/>
          <w:szCs w:val="24"/>
        </w:rPr>
        <w:t>Areas of Experience/Expertise: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A55ED" w:rsidRPr="00A16D21" w:rsidTr="00AF5093">
        <w:tc>
          <w:tcPr>
            <w:tcW w:w="478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5A55ED" w:rsidRPr="00A16D21" w:rsidRDefault="005A55ED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A55ED" w:rsidRPr="00A16D21" w:rsidRDefault="005A55ED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55ED" w:rsidRPr="00A16D21" w:rsidTr="00AF5093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5ED" w:rsidRPr="00A16D21" w:rsidRDefault="005A55ED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</w:tcBorders>
          </w:tcPr>
          <w:p w:rsidR="005A55ED" w:rsidRPr="00A16D21" w:rsidRDefault="005A55ED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55ED" w:rsidRPr="00A16D21" w:rsidTr="00AF5093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5ED" w:rsidRPr="00A16D21" w:rsidRDefault="005A55ED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dotted" w:sz="4" w:space="0" w:color="auto"/>
            </w:tcBorders>
          </w:tcPr>
          <w:p w:rsidR="005A55ED" w:rsidRPr="00A16D21" w:rsidRDefault="005A55ED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55ED" w:rsidRPr="00A16D21" w:rsidTr="00AF5093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5ED" w:rsidRPr="00A16D21" w:rsidRDefault="005A55ED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dotted" w:sz="4" w:space="0" w:color="auto"/>
              <w:bottom w:val="dotted" w:sz="4" w:space="0" w:color="auto"/>
            </w:tcBorders>
          </w:tcPr>
          <w:p w:rsidR="005A55ED" w:rsidRPr="00A16D21" w:rsidRDefault="005A55ED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55ED" w:rsidRPr="00A16D21" w:rsidTr="00AF5093">
        <w:tc>
          <w:tcPr>
            <w:tcW w:w="4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5ED" w:rsidRPr="00A16D21" w:rsidRDefault="005A55ED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A55ED" w:rsidRPr="00A16D21" w:rsidRDefault="005A55ED" w:rsidP="00AF5093">
            <w:pPr>
              <w:tabs>
                <w:tab w:val="left" w:pos="864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80660D" w:rsidRPr="00A16D21" w:rsidRDefault="0080660D" w:rsidP="0080660D">
      <w:pPr>
        <w:spacing w:after="120"/>
        <w:rPr>
          <w:rFonts w:ascii="Arial Narrow" w:hAnsi="Arial Narrow" w:cs="Times New Roman"/>
          <w:sz w:val="24"/>
          <w:szCs w:val="24"/>
        </w:rPr>
      </w:pPr>
    </w:p>
    <w:p w:rsidR="0080660D" w:rsidRPr="00A16D21" w:rsidRDefault="0080660D" w:rsidP="0080660D">
      <w:pPr>
        <w:shd w:val="clear" w:color="auto" w:fill="C6D9F1" w:themeFill="text2" w:themeFillTint="33"/>
        <w:spacing w:after="120"/>
        <w:rPr>
          <w:rFonts w:ascii="Arial Narrow" w:hAnsi="Arial Narrow" w:cs="Times New Roman"/>
          <w:sz w:val="24"/>
          <w:szCs w:val="24"/>
        </w:rPr>
      </w:pPr>
      <w:r w:rsidRPr="00A16D21">
        <w:rPr>
          <w:rFonts w:ascii="Arial Narrow" w:hAnsi="Arial Narrow" w:cs="Times New Roman"/>
          <w:sz w:val="24"/>
          <w:szCs w:val="24"/>
        </w:rPr>
        <w:t>The ABPLM Board of Directors will select Board members in June 2015.  All nominees will receive notification as to the selection of new Board members by early July.</w:t>
      </w:r>
    </w:p>
    <w:p w:rsidR="005A55ED" w:rsidRPr="00A16D21" w:rsidRDefault="00A16D21" w:rsidP="005A55ED">
      <w:pPr>
        <w:tabs>
          <w:tab w:val="left" w:pos="1440"/>
        </w:tabs>
        <w:rPr>
          <w:rFonts w:ascii="Arial Narrow" w:hAnsi="Arial Narrow" w:cs="Times New Roman"/>
          <w:sz w:val="24"/>
          <w:szCs w:val="24"/>
        </w:rPr>
      </w:pPr>
      <w:r w:rsidRPr="00A16D21">
        <w:rPr>
          <w:rFonts w:ascii="Arial Narrow" w:hAnsi="Arial Narrow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90_"/>
          </v:shape>
        </w:pict>
      </w:r>
    </w:p>
    <w:p w:rsidR="00727B70" w:rsidRPr="00A16D21" w:rsidRDefault="00E74812" w:rsidP="00727B70">
      <w:pPr>
        <w:spacing w:after="120"/>
        <w:rPr>
          <w:rFonts w:ascii="Arial Narrow" w:hAnsi="Arial Narrow" w:cs="Times New Roman"/>
          <w:sz w:val="24"/>
          <w:szCs w:val="24"/>
        </w:rPr>
      </w:pPr>
      <w:r w:rsidRPr="00A16D21">
        <w:rPr>
          <w:rFonts w:ascii="Arial Narrow" w:hAnsi="Arial Narrow" w:cs="Times New Roman"/>
          <w:sz w:val="24"/>
          <w:szCs w:val="24"/>
        </w:rPr>
        <w:t xml:space="preserve">Please </w:t>
      </w:r>
      <w:r w:rsidR="00727B70" w:rsidRPr="00A16D21">
        <w:rPr>
          <w:rFonts w:ascii="Arial Narrow" w:hAnsi="Arial Narrow" w:cs="Times New Roman"/>
          <w:sz w:val="24"/>
          <w:szCs w:val="24"/>
        </w:rPr>
        <w:t xml:space="preserve">return </w:t>
      </w:r>
      <w:r w:rsidRPr="00A16D21">
        <w:rPr>
          <w:rFonts w:ascii="Arial Narrow" w:hAnsi="Arial Narrow" w:cs="Times New Roman"/>
          <w:sz w:val="24"/>
          <w:szCs w:val="24"/>
        </w:rPr>
        <w:t xml:space="preserve">this form along with </w:t>
      </w:r>
      <w:r w:rsidR="0080660D" w:rsidRPr="00A16D21">
        <w:rPr>
          <w:rFonts w:ascii="Arial Narrow" w:hAnsi="Arial Narrow" w:cs="Times New Roman"/>
          <w:sz w:val="24"/>
          <w:szCs w:val="24"/>
        </w:rPr>
        <w:t>your</w:t>
      </w:r>
      <w:r w:rsidRPr="00A16D21">
        <w:rPr>
          <w:rFonts w:ascii="Arial Narrow" w:hAnsi="Arial Narrow" w:cs="Times New Roman"/>
          <w:sz w:val="24"/>
          <w:szCs w:val="24"/>
        </w:rPr>
        <w:t xml:space="preserve"> CV and participation narrative </w:t>
      </w:r>
      <w:r w:rsidR="00EF3FB7" w:rsidRPr="00A16D21">
        <w:rPr>
          <w:rFonts w:ascii="Arial Narrow" w:hAnsi="Arial Narrow" w:cs="Times New Roman"/>
          <w:sz w:val="24"/>
          <w:szCs w:val="24"/>
        </w:rPr>
        <w:t xml:space="preserve">by May 15, 2015 </w:t>
      </w:r>
      <w:r w:rsidR="00727B70" w:rsidRPr="00A16D21">
        <w:rPr>
          <w:rFonts w:ascii="Arial Narrow" w:hAnsi="Arial Narrow" w:cs="Times New Roman"/>
          <w:sz w:val="24"/>
          <w:szCs w:val="24"/>
        </w:rPr>
        <w:t>to</w:t>
      </w:r>
      <w:r w:rsidRPr="00A16D21">
        <w:rPr>
          <w:rFonts w:ascii="Arial Narrow" w:hAnsi="Arial Narrow" w:cs="Times New Roman"/>
          <w:sz w:val="24"/>
          <w:szCs w:val="24"/>
        </w:rPr>
        <w:t xml:space="preserve"> the</w:t>
      </w:r>
      <w:r w:rsidR="00727B70" w:rsidRPr="00A16D21">
        <w:rPr>
          <w:rFonts w:ascii="Arial Narrow" w:hAnsi="Arial Narrow" w:cs="Times New Roman"/>
          <w:sz w:val="24"/>
          <w:szCs w:val="24"/>
        </w:rPr>
        <w:t xml:space="preserve"> ABPLM at </w:t>
      </w:r>
      <w:hyperlink r:id="rId9" w:history="1">
        <w:r w:rsidR="00727B70" w:rsidRPr="00A16D21">
          <w:rPr>
            <w:rStyle w:val="Hyperlink"/>
            <w:rFonts w:ascii="Arial Narrow" w:hAnsi="Arial Narrow" w:cs="Times New Roman"/>
            <w:sz w:val="24"/>
            <w:szCs w:val="24"/>
          </w:rPr>
          <w:t>cmd@amda.com</w:t>
        </w:r>
      </w:hyperlink>
      <w:r w:rsidR="00727B70" w:rsidRPr="00A16D21">
        <w:rPr>
          <w:rFonts w:ascii="Arial Narrow" w:hAnsi="Arial Narrow" w:cs="Times New Roman"/>
          <w:sz w:val="24"/>
          <w:szCs w:val="24"/>
        </w:rPr>
        <w:t xml:space="preserve"> or via fax to 888-249-6533, or by mail to:</w:t>
      </w:r>
    </w:p>
    <w:p w:rsidR="00727B70" w:rsidRPr="00A16D21" w:rsidRDefault="00727B70" w:rsidP="00727B70">
      <w:pPr>
        <w:ind w:left="720"/>
        <w:rPr>
          <w:rFonts w:ascii="Arial Narrow" w:hAnsi="Arial Narrow" w:cs="Times New Roman"/>
          <w:sz w:val="24"/>
          <w:szCs w:val="24"/>
        </w:rPr>
      </w:pPr>
      <w:r w:rsidRPr="00A16D21">
        <w:rPr>
          <w:rFonts w:ascii="Arial Narrow" w:hAnsi="Arial Narrow" w:cs="Times New Roman"/>
          <w:sz w:val="24"/>
          <w:szCs w:val="24"/>
        </w:rPr>
        <w:t xml:space="preserve"> ABPLM </w:t>
      </w:r>
    </w:p>
    <w:p w:rsidR="00727B70" w:rsidRPr="00A16D21" w:rsidRDefault="00727B70" w:rsidP="00727B70">
      <w:pPr>
        <w:ind w:left="720"/>
        <w:rPr>
          <w:rFonts w:ascii="Arial Narrow" w:hAnsi="Arial Narrow" w:cs="Times New Roman"/>
          <w:sz w:val="24"/>
          <w:szCs w:val="24"/>
        </w:rPr>
      </w:pPr>
      <w:r w:rsidRPr="00A16D21">
        <w:rPr>
          <w:rFonts w:ascii="Arial Narrow" w:hAnsi="Arial Narrow" w:cs="Times New Roman"/>
          <w:sz w:val="24"/>
          <w:szCs w:val="24"/>
        </w:rPr>
        <w:t>11000 Broken Land Parkway</w:t>
      </w:r>
    </w:p>
    <w:p w:rsidR="00727B70" w:rsidRPr="00A16D21" w:rsidRDefault="00727B70" w:rsidP="00727B70">
      <w:pPr>
        <w:ind w:left="720"/>
        <w:rPr>
          <w:rFonts w:ascii="Arial Narrow" w:hAnsi="Arial Narrow" w:cs="Times New Roman"/>
          <w:sz w:val="24"/>
          <w:szCs w:val="24"/>
        </w:rPr>
      </w:pPr>
      <w:r w:rsidRPr="00A16D21">
        <w:rPr>
          <w:rFonts w:ascii="Arial Narrow" w:hAnsi="Arial Narrow" w:cs="Times New Roman"/>
          <w:sz w:val="24"/>
          <w:szCs w:val="24"/>
        </w:rPr>
        <w:t>Columbia, MD 21044.</w:t>
      </w:r>
      <w:bookmarkStart w:id="0" w:name="_GoBack"/>
      <w:bookmarkEnd w:id="0"/>
    </w:p>
    <w:sectPr w:rsidR="00727B70" w:rsidRPr="00A16D21" w:rsidSect="00AF5093">
      <w:headerReference w:type="first" r:id="rId10"/>
      <w:pgSz w:w="12240" w:h="15840"/>
      <w:pgMar w:top="1440" w:right="1440" w:bottom="720" w:left="1440" w:header="72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0D" w:rsidRDefault="0080660D" w:rsidP="00AF63B5">
      <w:r>
        <w:separator/>
      </w:r>
    </w:p>
  </w:endnote>
  <w:endnote w:type="continuationSeparator" w:id="0">
    <w:p w:rsidR="0080660D" w:rsidRDefault="0080660D" w:rsidP="00AF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BookCd">
    <w:altName w:val="ITC Franklin Gothic Book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0D" w:rsidRDefault="0080660D" w:rsidP="00AF63B5">
      <w:r>
        <w:separator/>
      </w:r>
    </w:p>
  </w:footnote>
  <w:footnote w:type="continuationSeparator" w:id="0">
    <w:p w:rsidR="0080660D" w:rsidRDefault="0080660D" w:rsidP="00AF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0D" w:rsidRDefault="0080660D" w:rsidP="00AF63B5">
    <w:pPr>
      <w:pStyle w:val="Header"/>
      <w:spacing w:after="1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9C369D" wp14:editId="7DE803F7">
          <wp:simplePos x="0" y="0"/>
          <wp:positionH relativeFrom="column">
            <wp:posOffset>-219075</wp:posOffset>
          </wp:positionH>
          <wp:positionV relativeFrom="paragraph">
            <wp:posOffset>-323215</wp:posOffset>
          </wp:positionV>
          <wp:extent cx="4723430" cy="9144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L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43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5AD"/>
    <w:multiLevelType w:val="hybridMultilevel"/>
    <w:tmpl w:val="1B86593E"/>
    <w:lvl w:ilvl="0" w:tplc="926A8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30569"/>
    <w:multiLevelType w:val="hybridMultilevel"/>
    <w:tmpl w:val="6730FBC6"/>
    <w:lvl w:ilvl="0" w:tplc="926A8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47"/>
    <w:rsid w:val="0005109D"/>
    <w:rsid w:val="000E7727"/>
    <w:rsid w:val="0010540C"/>
    <w:rsid w:val="001F6AD4"/>
    <w:rsid w:val="002626AF"/>
    <w:rsid w:val="00267CC8"/>
    <w:rsid w:val="00294621"/>
    <w:rsid w:val="0035754F"/>
    <w:rsid w:val="003E3E47"/>
    <w:rsid w:val="0045496F"/>
    <w:rsid w:val="004F3193"/>
    <w:rsid w:val="004F5FEE"/>
    <w:rsid w:val="005229F3"/>
    <w:rsid w:val="005A55ED"/>
    <w:rsid w:val="005E575E"/>
    <w:rsid w:val="00663169"/>
    <w:rsid w:val="00727B70"/>
    <w:rsid w:val="00773EEB"/>
    <w:rsid w:val="0080660D"/>
    <w:rsid w:val="00A16D21"/>
    <w:rsid w:val="00AC341B"/>
    <w:rsid w:val="00AD3597"/>
    <w:rsid w:val="00AF5093"/>
    <w:rsid w:val="00AF63B5"/>
    <w:rsid w:val="00C04DCF"/>
    <w:rsid w:val="00CD6C97"/>
    <w:rsid w:val="00D80AE3"/>
    <w:rsid w:val="00DB4BA0"/>
    <w:rsid w:val="00E40BAE"/>
    <w:rsid w:val="00E74812"/>
    <w:rsid w:val="00E952E3"/>
    <w:rsid w:val="00EF3FB7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qFormat/>
    <w:rsid w:val="0010540C"/>
    <w:rPr>
      <w:rFonts w:asciiTheme="minorHAnsi" w:hAnsiTheme="minorHAnsi"/>
      <w:b/>
      <w:sz w:val="22"/>
    </w:rPr>
  </w:style>
  <w:style w:type="table" w:styleId="TableGrid">
    <w:name w:val="Table Grid"/>
    <w:basedOn w:val="TableNormal"/>
    <w:uiPriority w:val="59"/>
    <w:rsid w:val="004F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B5"/>
  </w:style>
  <w:style w:type="paragraph" w:styleId="Footer">
    <w:name w:val="footer"/>
    <w:basedOn w:val="Normal"/>
    <w:link w:val="FooterChar"/>
    <w:uiPriority w:val="99"/>
    <w:unhideWhenUsed/>
    <w:rsid w:val="00AF6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3B5"/>
  </w:style>
  <w:style w:type="paragraph" w:styleId="BalloonText">
    <w:name w:val="Balloon Text"/>
    <w:basedOn w:val="Normal"/>
    <w:link w:val="BalloonTextChar"/>
    <w:uiPriority w:val="99"/>
    <w:semiHidden/>
    <w:unhideWhenUsed/>
    <w:rsid w:val="00AF6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093"/>
    <w:rPr>
      <w:color w:val="0000FF" w:themeColor="hyperlink"/>
      <w:u w:val="single"/>
    </w:rPr>
  </w:style>
  <w:style w:type="paragraph" w:customStyle="1" w:styleId="Default">
    <w:name w:val="Default"/>
    <w:rsid w:val="00E74812"/>
    <w:pPr>
      <w:autoSpaceDE w:val="0"/>
      <w:autoSpaceDN w:val="0"/>
      <w:adjustRightInd w:val="0"/>
    </w:pPr>
    <w:rPr>
      <w:rFonts w:ascii="ITC Franklin Gothic BookCd" w:hAnsi="ITC Franklin Gothic BookCd" w:cs="ITC Franklin Gothic BookC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qFormat/>
    <w:rsid w:val="0010540C"/>
    <w:rPr>
      <w:rFonts w:asciiTheme="minorHAnsi" w:hAnsiTheme="minorHAnsi"/>
      <w:b/>
      <w:sz w:val="22"/>
    </w:rPr>
  </w:style>
  <w:style w:type="table" w:styleId="TableGrid">
    <w:name w:val="Table Grid"/>
    <w:basedOn w:val="TableNormal"/>
    <w:uiPriority w:val="59"/>
    <w:rsid w:val="004F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B5"/>
  </w:style>
  <w:style w:type="paragraph" w:styleId="Footer">
    <w:name w:val="footer"/>
    <w:basedOn w:val="Normal"/>
    <w:link w:val="FooterChar"/>
    <w:uiPriority w:val="99"/>
    <w:unhideWhenUsed/>
    <w:rsid w:val="00AF6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3B5"/>
  </w:style>
  <w:style w:type="paragraph" w:styleId="BalloonText">
    <w:name w:val="Balloon Text"/>
    <w:basedOn w:val="Normal"/>
    <w:link w:val="BalloonTextChar"/>
    <w:uiPriority w:val="99"/>
    <w:semiHidden/>
    <w:unhideWhenUsed/>
    <w:rsid w:val="00AF6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093"/>
    <w:rPr>
      <w:color w:val="0000FF" w:themeColor="hyperlink"/>
      <w:u w:val="single"/>
    </w:rPr>
  </w:style>
  <w:style w:type="paragraph" w:customStyle="1" w:styleId="Default">
    <w:name w:val="Default"/>
    <w:rsid w:val="00E74812"/>
    <w:pPr>
      <w:autoSpaceDE w:val="0"/>
      <w:autoSpaceDN w:val="0"/>
      <w:adjustRightInd w:val="0"/>
    </w:pPr>
    <w:rPr>
      <w:rFonts w:ascii="ITC Franklin Gothic BookCd" w:hAnsi="ITC Franklin Gothic BookCd" w:cs="ITC Franklin Gothic BookC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d@am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6CCC530D.dotm</Template>
  <TotalTime>35</TotalTime>
  <Pages>1</Pages>
  <Words>219</Words>
  <Characters>1239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E. Laxton, CAE</dc:creator>
  <cp:lastModifiedBy>Suzanne Harris</cp:lastModifiedBy>
  <cp:revision>8</cp:revision>
  <cp:lastPrinted>2013-12-18T15:01:00Z</cp:lastPrinted>
  <dcterms:created xsi:type="dcterms:W3CDTF">2015-04-29T16:41:00Z</dcterms:created>
  <dcterms:modified xsi:type="dcterms:W3CDTF">2015-04-30T15:37:00Z</dcterms:modified>
</cp:coreProperties>
</file>